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50" w:rsidRPr="00553994" w:rsidRDefault="000F4E55" w:rsidP="00995850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553994">
        <w:rPr>
          <w:b/>
          <w:bCs/>
        </w:rPr>
        <w:t>Príloha č. 2</w:t>
      </w:r>
    </w:p>
    <w:p w:rsidR="006C3B2E" w:rsidRPr="004A69CD" w:rsidRDefault="006C3B2E" w:rsidP="006C3B2E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447174E1" wp14:editId="4F9DB0A2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995850" w:rsidRDefault="00995850" w:rsidP="00995850">
      <w:pPr>
        <w:spacing w:line="360" w:lineRule="auto"/>
        <w:jc w:val="right"/>
        <w:rPr>
          <w:b/>
          <w:bCs/>
          <w:sz w:val="28"/>
          <w:szCs w:val="28"/>
        </w:rPr>
      </w:pPr>
    </w:p>
    <w:p w:rsidR="00995850" w:rsidRDefault="00995850" w:rsidP="00995850">
      <w:pPr>
        <w:spacing w:line="360" w:lineRule="auto"/>
        <w:jc w:val="center"/>
        <w:rPr>
          <w:b/>
          <w:bCs/>
          <w:sz w:val="28"/>
          <w:szCs w:val="28"/>
        </w:rPr>
      </w:pPr>
      <w:r w:rsidRPr="00D30872">
        <w:rPr>
          <w:b/>
          <w:bCs/>
          <w:sz w:val="28"/>
          <w:szCs w:val="28"/>
        </w:rPr>
        <w:t>Návrh na plnenie kritéria</w:t>
      </w:r>
      <w:r>
        <w:rPr>
          <w:b/>
          <w:bCs/>
          <w:sz w:val="28"/>
          <w:szCs w:val="28"/>
        </w:rPr>
        <w:t xml:space="preserve"> na hodnotenie ponúk</w:t>
      </w:r>
    </w:p>
    <w:p w:rsidR="008953D1" w:rsidRPr="008953D1" w:rsidRDefault="008953D1" w:rsidP="008953D1">
      <w:pPr>
        <w:jc w:val="center"/>
        <w:rPr>
          <w:bCs/>
        </w:rPr>
      </w:pPr>
      <w:r w:rsidRPr="008953D1">
        <w:rPr>
          <w:bCs/>
        </w:rPr>
        <w:t>v rámci verejného obstarávania na predmet zákazky</w:t>
      </w:r>
    </w:p>
    <w:p w:rsidR="008953D1" w:rsidRPr="008953D1" w:rsidRDefault="008953D1" w:rsidP="008953D1">
      <w:pPr>
        <w:jc w:val="center"/>
        <w:rPr>
          <w:bCs/>
        </w:rPr>
      </w:pPr>
      <w:r w:rsidRPr="008953D1">
        <w:rPr>
          <w:bCs/>
        </w:rPr>
        <w:t>„</w:t>
      </w:r>
      <w:r w:rsidR="001D2F8C">
        <w:rPr>
          <w:bCs/>
        </w:rPr>
        <w:t>Aplikácia striekanej izolácie stropu</w:t>
      </w:r>
      <w:r w:rsidRPr="008953D1">
        <w:rPr>
          <w:bCs/>
        </w:rPr>
        <w:t>“</w:t>
      </w:r>
    </w:p>
    <w:p w:rsidR="00995850" w:rsidRPr="008953D1" w:rsidRDefault="00995850" w:rsidP="00995850">
      <w:pPr>
        <w:spacing w:line="360" w:lineRule="auto"/>
        <w:jc w:val="center"/>
        <w:rPr>
          <w:bCs/>
        </w:rPr>
      </w:pPr>
    </w:p>
    <w:p w:rsidR="00995850" w:rsidRPr="00D30872" w:rsidRDefault="00995850" w:rsidP="00995850">
      <w:pPr>
        <w:spacing w:line="360" w:lineRule="auto"/>
        <w:rPr>
          <w:b/>
          <w:bCs/>
        </w:rPr>
      </w:pPr>
      <w:r w:rsidRPr="00D30872">
        <w:rPr>
          <w:b/>
          <w:bCs/>
        </w:rPr>
        <w:t>Informácie o uchádzačovi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95850" w:rsidTr="003F039E">
        <w:tc>
          <w:tcPr>
            <w:tcW w:w="3964" w:type="dxa"/>
          </w:tcPr>
          <w:p w:rsidR="00995850" w:rsidRDefault="00995850" w:rsidP="003F039E">
            <w:r>
              <w:t xml:space="preserve">Obchodné meno: 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Adresa sídla: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IČO: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DIČ: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 DPH: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Osoba oprávnená konať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Kontaktná osoba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</w:tbl>
    <w:p w:rsidR="00995850" w:rsidRDefault="00995850" w:rsidP="00995850"/>
    <w:p w:rsidR="00995850" w:rsidRDefault="00995850" w:rsidP="00995850"/>
    <w:p w:rsidR="00995850" w:rsidRDefault="00995850" w:rsidP="00995850">
      <w:pPr>
        <w:rPr>
          <w:b/>
        </w:rPr>
      </w:pPr>
      <w:r w:rsidRPr="00D30872">
        <w:rPr>
          <w:b/>
        </w:rPr>
        <w:t>Návrh na plnenie kritéria</w:t>
      </w:r>
    </w:p>
    <w:p w:rsidR="00995850" w:rsidRDefault="00995850" w:rsidP="00995850">
      <w:pPr>
        <w:rPr>
          <w:b/>
        </w:rPr>
      </w:pPr>
      <w:r>
        <w:rPr>
          <w:b/>
        </w:rPr>
        <w:t>Kritérium: najnižšia cena s DPH</w:t>
      </w:r>
    </w:p>
    <w:p w:rsidR="00995850" w:rsidRDefault="00995850" w:rsidP="0099585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Cena v EUR bez 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 xml:space="preserve">Cena v EUR </w:t>
            </w:r>
            <w:r w:rsidR="00146768">
              <w:t>vrátane</w:t>
            </w:r>
            <w:r>
              <w:t> </w:t>
            </w:r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</w:tbl>
    <w:p w:rsidR="00995850" w:rsidRDefault="00995850" w:rsidP="00995850">
      <w:pPr>
        <w:rPr>
          <w:b/>
        </w:rPr>
      </w:pPr>
    </w:p>
    <w:p w:rsidR="00995850" w:rsidRPr="006D40E8" w:rsidRDefault="00995850" w:rsidP="00995850">
      <w:r w:rsidRPr="006D40E8">
        <w:t>Pokiaľ uchádzač nie je platcom DPH</w:t>
      </w:r>
      <w:r w:rsidR="005904B5">
        <w:t>,</w:t>
      </w:r>
      <w:r w:rsidRPr="006D40E8">
        <w:t xml:space="preserve"> </w:t>
      </w:r>
      <w:r w:rsidR="005904B5">
        <w:t>danú</w:t>
      </w:r>
      <w:r w:rsidRPr="006D40E8">
        <w:t xml:space="preserve"> skutočnosť uvedie na tomto formulári.</w:t>
      </w: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r w:rsidRPr="006D40E8">
        <w:t>V ....................................... dňa ..............</w:t>
      </w:r>
      <w:r>
        <w:t xml:space="preserve">             ....................................................</w:t>
      </w:r>
      <w:r w:rsidR="008C6BDC">
        <w:t>......</w:t>
      </w:r>
      <w:r>
        <w:t>.........</w:t>
      </w:r>
    </w:p>
    <w:p w:rsidR="00AF39E3" w:rsidRDefault="00995850">
      <w:r>
        <w:t xml:space="preserve">                                                                              </w:t>
      </w:r>
      <w:r w:rsidRPr="006D40E8">
        <w:rPr>
          <w:sz w:val="22"/>
          <w:szCs w:val="22"/>
        </w:rPr>
        <w:t>podpis osoby oprávnenej konať za uchádzača</w:t>
      </w:r>
    </w:p>
    <w:sectPr w:rsidR="00A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0D"/>
    <w:rsid w:val="00072601"/>
    <w:rsid w:val="000F4E55"/>
    <w:rsid w:val="00146768"/>
    <w:rsid w:val="001D2F8C"/>
    <w:rsid w:val="00553994"/>
    <w:rsid w:val="005904B5"/>
    <w:rsid w:val="005E4D0D"/>
    <w:rsid w:val="006C3B2E"/>
    <w:rsid w:val="007F2AA1"/>
    <w:rsid w:val="00857353"/>
    <w:rsid w:val="008953D1"/>
    <w:rsid w:val="008C6BDC"/>
    <w:rsid w:val="00917E9F"/>
    <w:rsid w:val="00930D82"/>
    <w:rsid w:val="00995850"/>
    <w:rsid w:val="00A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80E5-F6FF-4AD6-AEA7-A11347C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850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2021-02-10T15:20:00Z</dcterms:created>
  <dcterms:modified xsi:type="dcterms:W3CDTF">2021-02-10T15:20:00Z</dcterms:modified>
</cp:coreProperties>
</file>